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26" w:rsidRPr="0003081A" w:rsidRDefault="00E81D26" w:rsidP="00E81D26">
      <w:pPr>
        <w:pStyle w:val="a4"/>
        <w:jc w:val="center"/>
        <w:rPr>
          <w:rFonts w:ascii="Times New Roman" w:hAnsi="Times New Roman" w:cs="Times New Roman"/>
          <w:b/>
        </w:rPr>
      </w:pPr>
      <w:r w:rsidRPr="0003081A"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E81D26" w:rsidRPr="0003081A" w:rsidRDefault="00E81D26" w:rsidP="00E81D26">
      <w:pPr>
        <w:pStyle w:val="a4"/>
        <w:ind w:firstLine="709"/>
        <w:rPr>
          <w:rFonts w:ascii="Times New Roman" w:hAnsi="Times New Roman" w:cs="Times New Roman"/>
          <w:b/>
        </w:rPr>
      </w:pPr>
    </w:p>
    <w:p w:rsidR="00E81D26" w:rsidRPr="0003081A" w:rsidRDefault="00E81D26" w:rsidP="00E81D26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03081A">
        <w:rPr>
          <w:rFonts w:ascii="Times New Roman" w:hAnsi="Times New Roman" w:cs="Times New Roman"/>
          <w:b/>
        </w:rPr>
        <w:t>Информация  раскрыта  в  соответствии  со  статьями  8  и  8.1.  Федерального  закона  от  17.08.1995  года  № 147-ФЗ  «О  естественных  монополиях», Постановлением  Правительства  РФ  от  30.12. 2009  года  № 1140  «Об  утверждении  стандартов  раскрытия  информации  организациями  коммунального  комплекса  и  субъектами  естественных  монополий, осуществляющими  деятельность  в  сфере  оказания  услуг  по  передаче  тепловой  энергии».</w:t>
      </w:r>
    </w:p>
    <w:p w:rsidR="00E81D26" w:rsidRDefault="00E81D26" w:rsidP="00E81D26">
      <w:pPr>
        <w:jc w:val="both"/>
        <w:rPr>
          <w:rFonts w:ascii="Arial Narrow" w:hAnsi="Arial Narrow"/>
          <w:b/>
          <w:u w:val="single"/>
        </w:rPr>
      </w:pPr>
    </w:p>
    <w:p w:rsidR="00012A38" w:rsidRPr="006A42D5" w:rsidRDefault="00E81D26" w:rsidP="00012A38">
      <w:pPr>
        <w:jc w:val="both"/>
        <w:rPr>
          <w:rFonts w:ascii="Times New Roman" w:hAnsi="Times New Roman" w:cs="Times New Roman"/>
          <w:b/>
        </w:rPr>
      </w:pPr>
      <w:r w:rsidRPr="006A42D5">
        <w:rPr>
          <w:rFonts w:ascii="Times New Roman" w:hAnsi="Times New Roman" w:cs="Times New Roman"/>
          <w:b/>
        </w:rPr>
        <w:t xml:space="preserve">Пункт 20.  </w:t>
      </w:r>
      <w:r w:rsidR="00012A38" w:rsidRPr="006A42D5">
        <w:rPr>
          <w:rFonts w:ascii="Times New Roman" w:hAnsi="Times New Roman" w:cs="Times New Roman"/>
          <w:b/>
        </w:rPr>
        <w:t xml:space="preserve">Информация  о  порядке  выполнения  технологических, технических  и  других  мероприятий, связанных  с  подключением  к  системе  теплоснабжения  </w:t>
      </w:r>
    </w:p>
    <w:p w:rsidR="006A42D5" w:rsidRPr="006A42D5" w:rsidRDefault="006A42D5" w:rsidP="006A42D5">
      <w:pPr>
        <w:jc w:val="both"/>
        <w:rPr>
          <w:rFonts w:ascii="Times New Roman" w:hAnsi="Times New Roman" w:cs="Times New Roman"/>
          <w:b/>
          <w:u w:val="single"/>
        </w:rPr>
      </w:pPr>
      <w:r w:rsidRPr="006A42D5">
        <w:rPr>
          <w:rFonts w:ascii="Times New Roman" w:hAnsi="Times New Roman" w:cs="Times New Roman"/>
          <w:b/>
          <w:u w:val="single"/>
        </w:rPr>
        <w:t>Информация по состоянию на 3</w:t>
      </w:r>
      <w:r w:rsidR="0094478B">
        <w:rPr>
          <w:rFonts w:ascii="Times New Roman" w:hAnsi="Times New Roman" w:cs="Times New Roman"/>
          <w:b/>
          <w:u w:val="single"/>
        </w:rPr>
        <w:t>0</w:t>
      </w:r>
      <w:r w:rsidRPr="006A42D5">
        <w:rPr>
          <w:rFonts w:ascii="Times New Roman" w:hAnsi="Times New Roman" w:cs="Times New Roman"/>
          <w:b/>
          <w:u w:val="single"/>
        </w:rPr>
        <w:t>.</w:t>
      </w:r>
      <w:r w:rsidR="0094478B">
        <w:rPr>
          <w:rFonts w:ascii="Times New Roman" w:hAnsi="Times New Roman" w:cs="Times New Roman"/>
          <w:b/>
          <w:u w:val="single"/>
        </w:rPr>
        <w:t>04</w:t>
      </w:r>
      <w:r w:rsidRPr="006A42D5">
        <w:rPr>
          <w:rFonts w:ascii="Times New Roman" w:hAnsi="Times New Roman" w:cs="Times New Roman"/>
          <w:b/>
          <w:u w:val="single"/>
        </w:rPr>
        <w:t>.201</w:t>
      </w:r>
      <w:r w:rsidR="0094478B">
        <w:rPr>
          <w:rFonts w:ascii="Times New Roman" w:hAnsi="Times New Roman" w:cs="Times New Roman"/>
          <w:b/>
          <w:u w:val="single"/>
        </w:rPr>
        <w:t>3</w:t>
      </w:r>
      <w:r w:rsidRPr="006A42D5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1401"/>
        <w:gridCol w:w="3102"/>
        <w:gridCol w:w="5068"/>
      </w:tblGrid>
      <w:tr w:rsidR="00012A38" w:rsidTr="006A4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26" w:rsidRPr="006A42D5" w:rsidRDefault="00E81D26" w:rsidP="00E81D26">
            <w:pPr>
              <w:rPr>
                <w:rFonts w:ascii="Times New Roman" w:hAnsi="Times New Roman" w:cs="Times New Roman"/>
                <w:b/>
              </w:rPr>
            </w:pPr>
            <w:r w:rsidRPr="006A42D5">
              <w:rPr>
                <w:rFonts w:ascii="Times New Roman" w:hAnsi="Times New Roman" w:cs="Times New Roman"/>
                <w:b/>
              </w:rPr>
              <w:t>Подпункт согласно п. 20</w:t>
            </w:r>
          </w:p>
          <w:p w:rsidR="00012A38" w:rsidRPr="006A42D5" w:rsidRDefault="00E81D26" w:rsidP="00E81D26">
            <w:pPr>
              <w:rPr>
                <w:rFonts w:ascii="Times New Roman" w:hAnsi="Times New Roman" w:cs="Times New Roman"/>
                <w:b/>
              </w:rPr>
            </w:pPr>
            <w:r w:rsidRPr="006A42D5">
              <w:rPr>
                <w:rFonts w:ascii="Times New Roman" w:hAnsi="Times New Roman" w:cs="Times New Roman"/>
                <w:b/>
              </w:rPr>
              <w:t>Стандартов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38" w:rsidRPr="006A42D5" w:rsidRDefault="00012A38" w:rsidP="00DB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2A38" w:rsidRPr="006A42D5" w:rsidRDefault="00012A38" w:rsidP="00DB3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D5">
              <w:rPr>
                <w:rFonts w:ascii="Times New Roman" w:hAnsi="Times New Roman" w:cs="Times New Roman"/>
                <w:b/>
              </w:rPr>
              <w:t>Наименование  мероприятия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38" w:rsidRPr="006A42D5" w:rsidRDefault="00012A38" w:rsidP="00DB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2A38" w:rsidRPr="006A42D5" w:rsidRDefault="00012A38" w:rsidP="00DB3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D5">
              <w:rPr>
                <w:rFonts w:ascii="Times New Roman" w:hAnsi="Times New Roman" w:cs="Times New Roman"/>
                <w:b/>
              </w:rPr>
              <w:t>Сведения  о  порядке</w:t>
            </w:r>
          </w:p>
          <w:p w:rsidR="00012A38" w:rsidRPr="006A42D5" w:rsidRDefault="00012A38" w:rsidP="00DB3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D5">
              <w:rPr>
                <w:rFonts w:ascii="Times New Roman" w:hAnsi="Times New Roman" w:cs="Times New Roman"/>
                <w:b/>
              </w:rPr>
              <w:t>выполнения</w:t>
            </w:r>
          </w:p>
        </w:tc>
      </w:tr>
      <w:tr w:rsidR="00A94C9C" w:rsidTr="006A4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C" w:rsidRDefault="00A94C9C" w:rsidP="00DB3D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C" w:rsidRPr="00C97B15" w:rsidRDefault="00A94C9C" w:rsidP="00DB3D7F">
            <w:pPr>
              <w:rPr>
                <w:rFonts w:ascii="Times New Roman" w:hAnsi="Times New Roman" w:cs="Times New Roman"/>
              </w:rPr>
            </w:pPr>
            <w:r w:rsidRPr="00C97B15">
              <w:rPr>
                <w:rFonts w:ascii="Times New Roman" w:hAnsi="Times New Roman" w:cs="Times New Roman"/>
              </w:rPr>
              <w:t>Форма  заявки  на  подключение  к  системам  теплоснабжения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C" w:rsidRPr="00C97B15" w:rsidRDefault="00A94C9C" w:rsidP="005622B2">
            <w:pPr>
              <w:rPr>
                <w:rFonts w:ascii="Times New Roman" w:hAnsi="Times New Roman" w:cs="Times New Roman"/>
              </w:rPr>
            </w:pPr>
            <w:r w:rsidRPr="00C97B15">
              <w:rPr>
                <w:rFonts w:ascii="Times New Roman" w:hAnsi="Times New Roman" w:cs="Times New Roman"/>
              </w:rPr>
              <w:t>Услуги по подключению потребителей к системе теплоснабжения не входят в сферу деятельности регулируемой организации</w:t>
            </w:r>
          </w:p>
        </w:tc>
      </w:tr>
      <w:tr w:rsidR="00A94C9C" w:rsidTr="006A42D5">
        <w:trPr>
          <w:trHeight w:val="1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C" w:rsidRDefault="00A94C9C" w:rsidP="00DB3D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C" w:rsidRPr="00C97B15" w:rsidRDefault="00A94C9C" w:rsidP="00DB3D7F">
            <w:pPr>
              <w:rPr>
                <w:rFonts w:ascii="Times New Roman" w:hAnsi="Times New Roman" w:cs="Times New Roman"/>
              </w:rPr>
            </w:pPr>
            <w:r w:rsidRPr="00C97B15">
              <w:rPr>
                <w:rFonts w:ascii="Times New Roman" w:hAnsi="Times New Roman" w:cs="Times New Roman"/>
              </w:rPr>
              <w:t>Перечень  и  формы  документов, представляемые  одновременно  с  заявкой  на  подключение  к  системам  теплоснабжения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C" w:rsidRPr="00C97B15" w:rsidRDefault="00A94C9C" w:rsidP="006A42D5">
            <w:pPr>
              <w:ind w:left="270" w:hanging="270"/>
              <w:rPr>
                <w:rFonts w:ascii="Times New Roman" w:hAnsi="Times New Roman" w:cs="Times New Roman"/>
              </w:rPr>
            </w:pPr>
            <w:r w:rsidRPr="00C97B15">
              <w:rPr>
                <w:rFonts w:ascii="Times New Roman" w:hAnsi="Times New Roman" w:cs="Times New Roman"/>
              </w:rPr>
              <w:t>Услуги по подключению потребителей к системе теплоснабжения не входят в сферу деятельности регулируемой организации</w:t>
            </w:r>
          </w:p>
        </w:tc>
      </w:tr>
      <w:tr w:rsidR="00A94C9C" w:rsidTr="006A4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C" w:rsidRDefault="00A94C9C" w:rsidP="00DB3D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C" w:rsidRPr="00C97B15" w:rsidRDefault="00A94C9C" w:rsidP="00DB3D7F">
            <w:pPr>
              <w:rPr>
                <w:rFonts w:ascii="Times New Roman" w:hAnsi="Times New Roman" w:cs="Times New Roman"/>
              </w:rPr>
            </w:pPr>
            <w:r w:rsidRPr="00C97B15">
              <w:rPr>
                <w:rFonts w:ascii="Times New Roman" w:hAnsi="Times New Roman" w:cs="Times New Roman"/>
              </w:rPr>
              <w:t>Описание  (со  ссылкой  на  нормативные  правовые  акты)</w:t>
            </w:r>
          </w:p>
          <w:p w:rsidR="00A94C9C" w:rsidRPr="00C97B15" w:rsidRDefault="00A94C9C" w:rsidP="00DB3D7F">
            <w:pPr>
              <w:rPr>
                <w:rFonts w:ascii="Times New Roman" w:hAnsi="Times New Roman" w:cs="Times New Roman"/>
              </w:rPr>
            </w:pPr>
            <w:r w:rsidRPr="00C97B15">
              <w:rPr>
                <w:rFonts w:ascii="Times New Roman" w:hAnsi="Times New Roman" w:cs="Times New Roman"/>
              </w:rPr>
              <w:t>порядка  действий  заявителя  и  регулируемой  организации</w:t>
            </w:r>
          </w:p>
          <w:p w:rsidR="00A94C9C" w:rsidRPr="00C97B15" w:rsidRDefault="00A94C9C" w:rsidP="00DB3D7F">
            <w:pPr>
              <w:rPr>
                <w:rFonts w:ascii="Times New Roman" w:hAnsi="Times New Roman" w:cs="Times New Roman"/>
              </w:rPr>
            </w:pPr>
            <w:r w:rsidRPr="00C97B15">
              <w:rPr>
                <w:rFonts w:ascii="Times New Roman" w:hAnsi="Times New Roman" w:cs="Times New Roman"/>
              </w:rPr>
              <w:t xml:space="preserve">при  подаче, приеме, обработке  заявки  на  подключение  к  </w:t>
            </w:r>
          </w:p>
          <w:p w:rsidR="00A94C9C" w:rsidRPr="00C97B15" w:rsidRDefault="00A94C9C" w:rsidP="00DB3D7F">
            <w:pPr>
              <w:rPr>
                <w:rFonts w:ascii="Times New Roman" w:hAnsi="Times New Roman" w:cs="Times New Roman"/>
              </w:rPr>
            </w:pPr>
            <w:r w:rsidRPr="00C97B15">
              <w:rPr>
                <w:rFonts w:ascii="Times New Roman" w:hAnsi="Times New Roman" w:cs="Times New Roman"/>
              </w:rPr>
              <w:t xml:space="preserve">системе  теплоснабжения, принятии  решения  и  уведомлении </w:t>
            </w:r>
          </w:p>
          <w:p w:rsidR="00A94C9C" w:rsidRPr="00C97B15" w:rsidRDefault="00A94C9C" w:rsidP="00DB3D7F">
            <w:pPr>
              <w:rPr>
                <w:rFonts w:ascii="Times New Roman" w:hAnsi="Times New Roman" w:cs="Times New Roman"/>
              </w:rPr>
            </w:pPr>
            <w:r w:rsidRPr="00C97B15">
              <w:rPr>
                <w:rFonts w:ascii="Times New Roman" w:hAnsi="Times New Roman" w:cs="Times New Roman"/>
              </w:rPr>
              <w:t xml:space="preserve"> о  принятом  решении.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C" w:rsidRPr="00C97B15" w:rsidRDefault="00A94C9C" w:rsidP="005622B2">
            <w:pPr>
              <w:rPr>
                <w:rFonts w:ascii="Times New Roman" w:hAnsi="Times New Roman" w:cs="Times New Roman"/>
              </w:rPr>
            </w:pPr>
            <w:r w:rsidRPr="00C97B15">
              <w:rPr>
                <w:rFonts w:ascii="Times New Roman" w:hAnsi="Times New Roman" w:cs="Times New Roman"/>
              </w:rPr>
              <w:t>Услуги по подключению потребителей к системе теплоснабжения не входят в сферу деятельности регулируемой организации</w:t>
            </w:r>
          </w:p>
        </w:tc>
      </w:tr>
      <w:tr w:rsidR="00A94C9C" w:rsidTr="006A4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C" w:rsidRDefault="00A94C9C" w:rsidP="00DB3D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C" w:rsidRPr="00C97B15" w:rsidRDefault="00A94C9C" w:rsidP="00DB3D7F">
            <w:pPr>
              <w:rPr>
                <w:rFonts w:ascii="Times New Roman" w:hAnsi="Times New Roman" w:cs="Times New Roman"/>
              </w:rPr>
            </w:pPr>
            <w:r w:rsidRPr="00C97B15">
              <w:rPr>
                <w:rFonts w:ascii="Times New Roman" w:hAnsi="Times New Roman" w:cs="Times New Roman"/>
              </w:rPr>
              <w:t xml:space="preserve">Телефоны  и  адреса  службы, ответственной  за  прием  и  </w:t>
            </w:r>
          </w:p>
          <w:p w:rsidR="00A94C9C" w:rsidRPr="00C97B15" w:rsidRDefault="00A94C9C" w:rsidP="00DB3D7F">
            <w:pPr>
              <w:rPr>
                <w:rFonts w:ascii="Times New Roman" w:hAnsi="Times New Roman" w:cs="Times New Roman"/>
              </w:rPr>
            </w:pPr>
            <w:r w:rsidRPr="00C97B15">
              <w:rPr>
                <w:rFonts w:ascii="Times New Roman" w:hAnsi="Times New Roman" w:cs="Times New Roman"/>
              </w:rPr>
              <w:t>обработку  заявок  на  подключение  к  системе  теплоснабжения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9C" w:rsidRPr="00C97B15" w:rsidRDefault="00021350" w:rsidP="005622B2">
            <w:pPr>
              <w:rPr>
                <w:rFonts w:ascii="Times New Roman" w:hAnsi="Times New Roman" w:cs="Times New Roman"/>
              </w:rPr>
            </w:pPr>
            <w:r w:rsidRPr="00C97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12A38" w:rsidRDefault="00012A38" w:rsidP="00012A38">
      <w:pPr>
        <w:rPr>
          <w:rFonts w:ascii="Arial Narrow" w:hAnsi="Arial Narrow"/>
          <w:b/>
        </w:rPr>
      </w:pPr>
    </w:p>
    <w:p w:rsidR="007274D0" w:rsidRDefault="007274D0" w:rsidP="007274D0">
      <w:pPr>
        <w:pStyle w:val="a4"/>
        <w:ind w:firstLine="709"/>
        <w:rPr>
          <w:rFonts w:ascii="Arial Narrow" w:hAnsi="Arial Narrow"/>
        </w:rPr>
      </w:pPr>
    </w:p>
    <w:sectPr w:rsidR="007274D0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09" w:rsidRDefault="004A0809" w:rsidP="00012A38">
      <w:pPr>
        <w:spacing w:after="0" w:line="240" w:lineRule="auto"/>
      </w:pPr>
      <w:r>
        <w:separator/>
      </w:r>
    </w:p>
  </w:endnote>
  <w:endnote w:type="continuationSeparator" w:id="0">
    <w:p w:rsidR="004A0809" w:rsidRDefault="004A0809" w:rsidP="0001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09" w:rsidRDefault="004A0809" w:rsidP="00012A38">
      <w:pPr>
        <w:spacing w:after="0" w:line="240" w:lineRule="auto"/>
      </w:pPr>
      <w:r>
        <w:separator/>
      </w:r>
    </w:p>
  </w:footnote>
  <w:footnote w:type="continuationSeparator" w:id="0">
    <w:p w:rsidR="004A0809" w:rsidRDefault="004A0809" w:rsidP="00012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4D0"/>
    <w:rsid w:val="00012A38"/>
    <w:rsid w:val="00021350"/>
    <w:rsid w:val="0003081A"/>
    <w:rsid w:val="00061522"/>
    <w:rsid w:val="000727AB"/>
    <w:rsid w:val="0009642B"/>
    <w:rsid w:val="0009695C"/>
    <w:rsid w:val="000A72D3"/>
    <w:rsid w:val="000C1B47"/>
    <w:rsid w:val="00117084"/>
    <w:rsid w:val="00211C2A"/>
    <w:rsid w:val="00256844"/>
    <w:rsid w:val="00265373"/>
    <w:rsid w:val="002C1390"/>
    <w:rsid w:val="003116D5"/>
    <w:rsid w:val="0033794D"/>
    <w:rsid w:val="00381B8F"/>
    <w:rsid w:val="00424C59"/>
    <w:rsid w:val="00444CF6"/>
    <w:rsid w:val="00466F28"/>
    <w:rsid w:val="004A0809"/>
    <w:rsid w:val="005660BA"/>
    <w:rsid w:val="005A0A9A"/>
    <w:rsid w:val="006357B5"/>
    <w:rsid w:val="006A42D5"/>
    <w:rsid w:val="006B3EA4"/>
    <w:rsid w:val="007274D0"/>
    <w:rsid w:val="00742484"/>
    <w:rsid w:val="007A2586"/>
    <w:rsid w:val="007B3FA9"/>
    <w:rsid w:val="00813D39"/>
    <w:rsid w:val="008219AF"/>
    <w:rsid w:val="00835C6E"/>
    <w:rsid w:val="008559E5"/>
    <w:rsid w:val="0094080A"/>
    <w:rsid w:val="0094478B"/>
    <w:rsid w:val="00944CB9"/>
    <w:rsid w:val="00956E2E"/>
    <w:rsid w:val="009950ED"/>
    <w:rsid w:val="009E150C"/>
    <w:rsid w:val="009F7CD2"/>
    <w:rsid w:val="00A216AD"/>
    <w:rsid w:val="00A94C9C"/>
    <w:rsid w:val="00AB22DD"/>
    <w:rsid w:val="00AB7BFA"/>
    <w:rsid w:val="00AF0F37"/>
    <w:rsid w:val="00AF4DC0"/>
    <w:rsid w:val="00BC4265"/>
    <w:rsid w:val="00C52408"/>
    <w:rsid w:val="00C60800"/>
    <w:rsid w:val="00C64429"/>
    <w:rsid w:val="00C97B15"/>
    <w:rsid w:val="00D57836"/>
    <w:rsid w:val="00D76212"/>
    <w:rsid w:val="00E20867"/>
    <w:rsid w:val="00E35497"/>
    <w:rsid w:val="00E81D26"/>
    <w:rsid w:val="00EA71FF"/>
    <w:rsid w:val="00F05DCC"/>
    <w:rsid w:val="00F46969"/>
    <w:rsid w:val="00F50A78"/>
    <w:rsid w:val="00F93103"/>
    <w:rsid w:val="00FC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4D0"/>
    <w:rPr>
      <w:color w:val="0000FF" w:themeColor="hyperlink"/>
      <w:u w:val="single"/>
    </w:rPr>
  </w:style>
  <w:style w:type="paragraph" w:styleId="a4">
    <w:name w:val="No Spacing"/>
    <w:uiPriority w:val="1"/>
    <w:qFormat/>
    <w:rsid w:val="007274D0"/>
    <w:pPr>
      <w:spacing w:after="0" w:line="240" w:lineRule="auto"/>
    </w:pPr>
  </w:style>
  <w:style w:type="table" w:styleId="a5">
    <w:name w:val="Table Grid"/>
    <w:basedOn w:val="a1"/>
    <w:uiPriority w:val="59"/>
    <w:rsid w:val="0072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B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1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2A38"/>
  </w:style>
  <w:style w:type="paragraph" w:styleId="a9">
    <w:name w:val="footer"/>
    <w:basedOn w:val="a"/>
    <w:link w:val="aa"/>
    <w:uiPriority w:val="99"/>
    <w:semiHidden/>
    <w:unhideWhenUsed/>
    <w:rsid w:val="0001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2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KulebakinaNV</cp:lastModifiedBy>
  <cp:revision>13</cp:revision>
  <cp:lastPrinted>2012-03-15T05:52:00Z</cp:lastPrinted>
  <dcterms:created xsi:type="dcterms:W3CDTF">2012-03-15T07:52:00Z</dcterms:created>
  <dcterms:modified xsi:type="dcterms:W3CDTF">2013-06-25T07:19:00Z</dcterms:modified>
</cp:coreProperties>
</file>